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7283" w:rsidP="4BFD78FD" w:rsidRDefault="00A97283" w14:paraId="79B04528" w14:textId="128906A3">
      <w:pPr>
        <w:jc w:val="center"/>
      </w:pPr>
      <w:r w:rsidRPr="4BFD78FD" w:rsidR="4BFD78FD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"/>
        </w:rPr>
        <w:t>988 Advocacy Fast Stats</w:t>
      </w:r>
    </w:p>
    <w:p w:rsidR="00A97283" w:rsidP="4BFD78FD" w:rsidRDefault="00A97283" w14:paraId="7C1FEB67" w14:textId="07AC1B33">
      <w:pPr/>
      <w:r>
        <w:br/>
      </w:r>
    </w:p>
    <w:p w:rsidR="00A97283" w:rsidP="4BFD78FD" w:rsidRDefault="00A97283" w14:paraId="318EE67C" w14:textId="7FD72022">
      <w:pPr/>
      <w:r w:rsidRPr="4BFD78FD" w:rsidR="4BFD78FD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"/>
        </w:rPr>
        <w:t>The Need</w:t>
      </w:r>
    </w:p>
    <w:p w:rsidR="00A97283" w:rsidP="4BFD78FD" w:rsidRDefault="00A97283" w14:paraId="382A687F" w14:textId="6E87516E">
      <w:pPr>
        <w:pStyle w:val="ListParagraph"/>
        <w:numPr>
          <w:ilvl w:val="0"/>
          <w:numId w:val="5"/>
        </w:numPr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</w:pPr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 xml:space="preserve">1 in 5 people shot by police since 2015 had a mental illness, according to a database maintained by </w:t>
      </w:r>
      <w:r w:rsidRPr="4BFD78FD" w:rsidR="4BFD78FD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>The Washington Post</w:t>
      </w:r>
      <w:r w:rsidRPr="4BFD78FD">
        <w:rPr>
          <w:rStyle w:val="EndnoteReference"/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endnoteReference w:id="32702"/>
      </w:r>
    </w:p>
    <w:p w:rsidR="00A97283" w:rsidP="4BFD78FD" w:rsidRDefault="00A97283" w14:paraId="4F8116B4" w14:textId="12213A69">
      <w:pPr>
        <w:pStyle w:val="ListParagraph"/>
        <w:numPr>
          <w:ilvl w:val="0"/>
          <w:numId w:val="5"/>
        </w:numPr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</w:pPr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>2 million times per year, people with mental illness are booked in jails</w:t>
      </w:r>
      <w:r w:rsidRPr="4BFD78FD">
        <w:rPr>
          <w:rStyle w:val="EndnoteReference"/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endnoteReference w:id="31705"/>
      </w:r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 xml:space="preserve"> - nearly 230 times </w:t>
      </w:r>
      <w:r w:rsidRPr="4BFD78FD" w:rsidR="4BFD78FD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>per hour</w:t>
      </w:r>
    </w:p>
    <w:p w:rsidR="00A97283" w:rsidP="4BFD78FD" w:rsidRDefault="00A97283" w14:paraId="1E06AECB" w14:textId="2802D733">
      <w:pPr>
        <w:pStyle w:val="ListParagraph"/>
        <w:numPr>
          <w:ilvl w:val="0"/>
          <w:numId w:val="5"/>
        </w:num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</w:pPr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>90% of people who die by suicide had shown signs of a mental health condition</w:t>
      </w:r>
      <w:r w:rsidRPr="4BFD78FD">
        <w:rPr>
          <w:rStyle w:val="EndnoteReference"/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endnoteReference w:id="5402"/>
      </w:r>
    </w:p>
    <w:p w:rsidR="00A97283" w:rsidP="4BFD78FD" w:rsidRDefault="00A97283" w14:paraId="29ECAAF5" w14:textId="5E2F79FB">
      <w:pPr>
        <w:pStyle w:val="ListParagraph"/>
        <w:numPr>
          <w:ilvl w:val="0"/>
          <w:numId w:val="5"/>
        </w:numPr>
        <w:rPr/>
      </w:pPr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>48,000+ people died by suicide in 2021</w:t>
      </w:r>
      <w:r w:rsidRPr="4BFD78FD">
        <w:rPr>
          <w:rStyle w:val="EndnoteReference"/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endnoteReference w:id="32373"/>
      </w:r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 xml:space="preserve"> </w:t>
      </w:r>
      <w:r>
        <w:br/>
      </w:r>
    </w:p>
    <w:p w:rsidR="00A97283" w:rsidP="4BFD78FD" w:rsidRDefault="00A97283" w14:paraId="0CDE612C" w14:textId="08D0EA4F">
      <w:pPr/>
      <w:r w:rsidRPr="4BFD78FD" w:rsidR="4BFD78FD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"/>
        </w:rPr>
        <w:t>The 988 Lifeline</w:t>
      </w:r>
    </w:p>
    <w:p w:rsidR="00A97283" w:rsidP="4BFD78FD" w:rsidRDefault="00A97283" w14:paraId="172B28D5" w14:textId="545688BA">
      <w:pPr>
        <w:pStyle w:val="ListParagraph"/>
        <w:numPr>
          <w:ilvl w:val="0"/>
          <w:numId w:val="5"/>
        </w:num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</w:pPr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>Over 4 million contacts to the 988 Lifeline</w:t>
      </w:r>
      <w:r w:rsidRPr="4BFD78FD">
        <w:rPr>
          <w:rStyle w:val="EndnoteReference"/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endnoteReference w:id="31630"/>
      </w:r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 xml:space="preserve"> between July 2022 and May 2023</w:t>
      </w:r>
    </w:p>
    <w:p w:rsidR="00A97283" w:rsidP="4BFD78FD" w:rsidRDefault="00A97283" w14:paraId="0CD1E8E4" w14:textId="2D0B140A">
      <w:pPr>
        <w:pStyle w:val="ListParagraph"/>
        <w:numPr>
          <w:ilvl w:val="0"/>
          <w:numId w:val="6"/>
        </w:num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</w:pPr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>2.5 million+ calls</w:t>
      </w:r>
    </w:p>
    <w:p w:rsidR="00A97283" w:rsidP="4BFD78FD" w:rsidRDefault="00A97283" w14:paraId="565B728D" w14:textId="55DB98C9">
      <w:pPr>
        <w:pStyle w:val="ListParagraph"/>
        <w:numPr>
          <w:ilvl w:val="0"/>
          <w:numId w:val="6"/>
        </w:num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</w:pPr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>1.5 million+ texts and chats</w:t>
      </w:r>
    </w:p>
    <w:p w:rsidR="00A97283" w:rsidP="4BFD78FD" w:rsidRDefault="00A97283" w14:paraId="58EAFFF1" w14:textId="30F843A7">
      <w:pPr>
        <w:pStyle w:val="ListParagraph"/>
        <w:numPr>
          <w:ilvl w:val="0"/>
          <w:numId w:val="5"/>
        </w:numPr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</w:pPr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 xml:space="preserve">988 offers 3 specialized options </w:t>
      </w:r>
      <w:r w:rsidRPr="4BFD78FD" w:rsidR="4BFD78FD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>(press 1 for Veterans, 2 for Spanish-language, and 3 for LGBTQ+ youth)</w:t>
      </w:r>
    </w:p>
    <w:p w:rsidR="00A97283" w:rsidP="4BFD78FD" w:rsidRDefault="00A97283" w14:paraId="5EBE0D1D" w14:textId="059317B4">
      <w:pPr>
        <w:pStyle w:val="ListParagraph"/>
        <w:numPr>
          <w:ilvl w:val="0"/>
          <w:numId w:val="5"/>
        </w:num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</w:pPr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>The 988 network has approximately 200 local crisis centers</w:t>
      </w:r>
      <w:r w:rsidRPr="4BFD78FD">
        <w:rPr>
          <w:rStyle w:val="EndnoteReference"/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endnoteReference w:id="30297"/>
      </w:r>
    </w:p>
    <w:p w:rsidR="00A97283" w:rsidP="4BFD78FD" w:rsidRDefault="00A97283" w14:paraId="0E3053C0" w14:textId="69261BBC">
      <w:pPr>
        <w:pStyle w:val="ListParagraph"/>
        <w:numPr>
          <w:ilvl w:val="0"/>
          <w:numId w:val="5"/>
        </w:numPr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</w:pPr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 xml:space="preserve">Avg. Answer Time for the Lifeline improved by 75% in the last year </w:t>
      </w:r>
      <w:r w:rsidRPr="4BFD78FD" w:rsidR="4BFD78FD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>(from 140 seconds in May 2022 to 35 seconds in May 2023)</w:t>
      </w:r>
      <w:r w:rsidRPr="4BFD78FD">
        <w:rPr>
          <w:rStyle w:val="EndnoteReference"/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endnoteReference w:id="31247"/>
      </w:r>
    </w:p>
    <w:p w:rsidR="00A97283" w:rsidP="4BFD78FD" w:rsidRDefault="00A97283" w14:paraId="45231C88" w14:textId="7BABA81B">
      <w:pPr>
        <w:pStyle w:val="ListParagraph"/>
        <w:numPr>
          <w:ilvl w:val="0"/>
          <w:numId w:val="5"/>
        </w:numPr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</w:pPr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 xml:space="preserve">40% increase in call volume to Lifeline </w:t>
      </w:r>
      <w:r w:rsidRPr="4BFD78FD" w:rsidR="4BFD78FD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>(July 2022 through April 2023)</w:t>
      </w:r>
    </w:p>
    <w:p w:rsidR="00A97283" w:rsidP="4BFD78FD" w:rsidRDefault="00A97283" w14:paraId="43C66504" w14:textId="0B30AF95">
      <w:pPr>
        <w:pStyle w:val="ListParagraph"/>
        <w:numPr>
          <w:ilvl w:val="0"/>
          <w:numId w:val="5"/>
        </w:numPr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</w:pPr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>938% increase in texts to the Lifeline</w:t>
      </w:r>
      <w:r w:rsidRPr="4BFD78FD" w:rsidR="4BFD78FD">
        <w:rPr>
          <w:rFonts w:ascii="Arial" w:hAnsi="Arial" w:eastAsia="Arial" w:cs="Arial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 xml:space="preserve"> (May 2022 compared to May 2023)</w:t>
      </w:r>
    </w:p>
    <w:p w:rsidR="00A97283" w:rsidP="4BFD78FD" w:rsidRDefault="00A97283" w14:paraId="51E21C35" w14:textId="5A32F0D2">
      <w:pPr>
        <w:pStyle w:val="ListParagraph"/>
        <w:numPr>
          <w:ilvl w:val="0"/>
          <w:numId w:val="5"/>
        </w:num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1155CC"/>
          <w:sz w:val="22"/>
          <w:szCs w:val="22"/>
          <w:u w:val="none"/>
          <w:lang w:val="en"/>
        </w:rPr>
      </w:pPr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 xml:space="preserve">You can find </w:t>
      </w:r>
      <w:hyperlink r:id="Rfe3e1651c8bb4308">
        <w:r w:rsidRPr="4BFD78FD" w:rsidR="4BFD78FD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strike w:val="0"/>
            <w:dstrike w:val="0"/>
            <w:noProof w:val="0"/>
            <w:sz w:val="22"/>
            <w:szCs w:val="22"/>
            <w:lang w:val="en"/>
          </w:rPr>
          <w:t>monthly</w:t>
        </w:r>
        <w:r w:rsidRPr="4BFD78FD" w:rsidR="4BFD78F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"/>
          </w:rPr>
          <w:t xml:space="preserve"> Lifeline performance metrics for the </w:t>
        </w:r>
        <w:r w:rsidRPr="4BFD78FD" w:rsidR="4BFD78FD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strike w:val="0"/>
            <w:dstrike w:val="0"/>
            <w:noProof w:val="0"/>
            <w:sz w:val="22"/>
            <w:szCs w:val="22"/>
            <w:lang w:val="en"/>
          </w:rPr>
          <w:t>nation</w:t>
        </w:r>
        <w:r w:rsidRPr="4BFD78FD" w:rsidR="4BFD78F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"/>
          </w:rPr>
          <w:t xml:space="preserve"> here</w:t>
        </w:r>
      </w:hyperlink>
    </w:p>
    <w:p w:rsidR="00A97283" w:rsidP="4BFD78FD" w:rsidRDefault="00A97283" w14:paraId="45A80139" w14:textId="4D5B097A">
      <w:pPr>
        <w:pStyle w:val="ListParagraph"/>
        <w:numPr>
          <w:ilvl w:val="0"/>
          <w:numId w:val="5"/>
        </w:numPr>
        <w:rPr/>
      </w:pPr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 xml:space="preserve">You can find </w:t>
      </w:r>
      <w:hyperlink r:id="Rdd49b9379cb04126">
        <w:r w:rsidRPr="4BFD78FD" w:rsidR="4BFD78FD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strike w:val="0"/>
            <w:dstrike w:val="0"/>
            <w:noProof w:val="0"/>
            <w:sz w:val="22"/>
            <w:szCs w:val="22"/>
            <w:lang w:val="en"/>
          </w:rPr>
          <w:t>monthly</w:t>
        </w:r>
        <w:r w:rsidRPr="4BFD78FD" w:rsidR="4BFD78F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"/>
          </w:rPr>
          <w:t xml:space="preserve"> Lifeline performance metrics by </w:t>
        </w:r>
        <w:r w:rsidRPr="4BFD78FD" w:rsidR="4BFD78FD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strike w:val="0"/>
            <w:dstrike w:val="0"/>
            <w:noProof w:val="0"/>
            <w:sz w:val="22"/>
            <w:szCs w:val="22"/>
            <w:lang w:val="en"/>
          </w:rPr>
          <w:t>state</w:t>
        </w:r>
        <w:r w:rsidRPr="4BFD78FD" w:rsidR="4BFD78F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"/>
          </w:rPr>
          <w:t xml:space="preserve"> here</w:t>
        </w:r>
      </w:hyperlink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 xml:space="preserve"> (click “State-based monthly reports”)</w:t>
      </w:r>
      <w:r>
        <w:br/>
      </w:r>
    </w:p>
    <w:p w:rsidR="00A97283" w:rsidP="4BFD78FD" w:rsidRDefault="00A97283" w14:paraId="4E3C58EB" w14:textId="4359BA43">
      <w:pPr/>
      <w:r w:rsidRPr="4BFD78FD" w:rsidR="4BFD78FD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"/>
        </w:rPr>
        <w:t>Awareness</w:t>
      </w:r>
    </w:p>
    <w:p w:rsidR="00A97283" w:rsidP="4BFD78FD" w:rsidRDefault="00A97283" w14:paraId="29B65D0F" w14:textId="4A42D7BA">
      <w:pPr>
        <w:pStyle w:val="ListParagraph"/>
        <w:numPr>
          <w:ilvl w:val="0"/>
          <w:numId w:val="5"/>
        </w:num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</w:pPr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>After one year of nationwide availability, only 17% of Americans are familiar with 988</w:t>
      </w:r>
    </w:p>
    <w:p w:rsidR="00A97283" w:rsidP="4BFD78FD" w:rsidRDefault="00A97283" w14:paraId="72EE0C2B" w14:textId="660206C0">
      <w:pPr>
        <w:pStyle w:val="ListParagraph"/>
        <w:numPr>
          <w:ilvl w:val="0"/>
          <w:numId w:val="5"/>
        </w:numPr>
        <w:rPr/>
      </w:pPr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>2 in 5 Americans don’t know what to do if someone they love is experiencing a mental health crisis or suicidal – the exact situations 988 is intended to help</w:t>
      </w:r>
      <w:r>
        <w:br/>
      </w:r>
    </w:p>
    <w:p w:rsidR="00A97283" w:rsidP="4BFD78FD" w:rsidRDefault="00A97283" w14:paraId="1368EB02" w14:textId="73F4FAA2">
      <w:pPr/>
      <w:r w:rsidRPr="4BFD78FD" w:rsidR="4BFD78FD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"/>
        </w:rPr>
        <w:t>Support</w:t>
      </w:r>
    </w:p>
    <w:p w:rsidR="00A97283" w:rsidP="4BFD78FD" w:rsidRDefault="00A97283" w14:paraId="4A308CEB" w14:textId="18EC2B74">
      <w:pPr>
        <w:pStyle w:val="ListParagraph"/>
        <w:numPr>
          <w:ilvl w:val="0"/>
          <w:numId w:val="5"/>
        </w:num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</w:pPr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>About 2 in 3 Americans say funding for mental health care should be a high or the highest priority for Congress</w:t>
      </w:r>
    </w:p>
    <w:p w:rsidR="00A97283" w:rsidP="4BFD78FD" w:rsidRDefault="00A97283" w14:paraId="3CB751D3" w14:textId="70F00565">
      <w:pPr>
        <w:pStyle w:val="ListParagraph"/>
        <w:numPr>
          <w:ilvl w:val="0"/>
          <w:numId w:val="5"/>
        </w:num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</w:pPr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>Half of Americans say funding for the 988 Suicide &amp; Crisis Lifeline should be a high or the highest priority for Congress</w:t>
      </w:r>
    </w:p>
    <w:p w:rsidR="00A97283" w:rsidP="4BFD78FD" w:rsidRDefault="00A97283" w14:paraId="16D8265E" w14:textId="5C3A7889">
      <w:pPr>
        <w:pStyle w:val="ListParagraph"/>
        <w:numPr>
          <w:ilvl w:val="0"/>
          <w:numId w:val="5"/>
        </w:num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</w:pPr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>85% of Americans believe a mental health crisis deserves a mental health, not a police, response</w:t>
      </w:r>
    </w:p>
    <w:p w:rsidR="00A97283" w:rsidP="4BFD78FD" w:rsidRDefault="00A97283" w14:paraId="5EF0086E" w14:textId="76BCDAED">
      <w:pPr>
        <w:pStyle w:val="ListParagraph"/>
        <w:numPr>
          <w:ilvl w:val="0"/>
          <w:numId w:val="5"/>
        </w:num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</w:pPr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>90% of Americans support creating 24/7 mental health, alcohol/ drug, and suicide crisis call centers that can respond effectively to callers and follow-up later</w:t>
      </w:r>
    </w:p>
    <w:p w:rsidR="00A97283" w:rsidP="4BFD78FD" w:rsidRDefault="00A97283" w14:paraId="03C6AF0C" w14:textId="6D326373">
      <w:pPr>
        <w:pStyle w:val="ListParagraph"/>
        <w:numPr>
          <w:ilvl w:val="0"/>
          <w:numId w:val="5"/>
        </w:num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</w:pPr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>88% of Americans support requiring all health insurers to cover mental health crisis services</w:t>
      </w:r>
    </w:p>
    <w:p w:rsidR="00A97283" w:rsidP="4BFD78FD" w:rsidRDefault="00A97283" w14:paraId="1E791E41" w14:textId="765EC47B">
      <w:pPr>
        <w:pStyle w:val="ListParagraph"/>
        <w:numPr>
          <w:ilvl w:val="0"/>
          <w:numId w:val="5"/>
        </w:num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</w:pPr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>84% of Americans support providing state funding for 988 Suicide &amp; Crisis Lifeline call center operations and crisis response services</w:t>
      </w:r>
    </w:p>
    <w:p w:rsidR="00A97283" w:rsidP="4BFD78FD" w:rsidRDefault="00A97283" w14:paraId="35E9BAAB" w14:textId="130BE73D">
      <w:pPr>
        <w:pStyle w:val="ListParagraph"/>
        <w:numPr>
          <w:ilvl w:val="0"/>
          <w:numId w:val="5"/>
        </w:numPr>
        <w:rPr/>
      </w:pPr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>83% of Americans support providing federal funding for 988 Suicide &amp; Crisis Lifeline call-center operations and crisis response services</w:t>
      </w:r>
      <w:r>
        <w:br/>
      </w:r>
    </w:p>
    <w:p w:rsidR="00A97283" w:rsidP="4BFD78FD" w:rsidRDefault="00A97283" w14:paraId="33695123" w14:textId="0B8226B8">
      <w:pPr/>
      <w:r w:rsidRPr="4BFD78FD" w:rsidR="4BFD78FD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"/>
        </w:rPr>
        <w:t>Legislation</w:t>
      </w:r>
    </w:p>
    <w:p w:rsidR="00A97283" w:rsidP="4BFD78FD" w:rsidRDefault="00A97283" w14:paraId="6DF58F6B" w14:textId="0DA6BD9D">
      <w:pPr>
        <w:pStyle w:val="ListParagraph"/>
        <w:numPr>
          <w:ilvl w:val="0"/>
          <w:numId w:val="5"/>
        </w:num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</w:pPr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 xml:space="preserve">Find information on state legislation by the numbers at </w:t>
      </w:r>
      <w:hyperlink r:id="R2a1595a00be84ad3">
        <w:r w:rsidRPr="4BFD78FD" w:rsidR="4BFD78F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"/>
          </w:rPr>
          <w:t>reimaginecrisis.org/map</w:t>
        </w:r>
      </w:hyperlink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 xml:space="preserve"> </w:t>
      </w:r>
    </w:p>
    <w:p w:rsidR="00A97283" w:rsidP="4BFD78FD" w:rsidRDefault="00A97283" w14:paraId="626198AB" w14:textId="6E084E6C">
      <w:pPr>
        <w:pStyle w:val="ListParagraph"/>
        <w:numPr>
          <w:ilvl w:val="0"/>
          <w:numId w:val="5"/>
        </w:numPr>
        <w:rPr/>
      </w:pPr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 xml:space="preserve">Find information on federal legislation at our </w:t>
      </w:r>
      <w:hyperlink r:id="Rce0537a79a03403c">
        <w:r w:rsidRPr="4BFD78FD" w:rsidR="4BFD78F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"/>
          </w:rPr>
          <w:t>bill tracker</w:t>
        </w:r>
      </w:hyperlink>
    </w:p>
    <w:p w:rsidR="00A97283" w:rsidP="4BFD78FD" w:rsidRDefault="00A97283" w14:paraId="7C3310DA" w14:textId="3A7D09A0">
      <w:pPr>
        <w:pStyle w:val="ListParagraph"/>
        <w:numPr>
          <w:ilvl w:val="0"/>
          <w:numId w:val="5"/>
        </w:numPr>
        <w:rPr/>
      </w:pPr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 xml:space="preserve">Find more statistics about mental illness at </w:t>
      </w:r>
      <w:hyperlink r:id="R090f23ad51064d8a">
        <w:r w:rsidRPr="4BFD78FD" w:rsidR="4BFD78F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"/>
          </w:rPr>
          <w:t>nami.org/mhstats</w:t>
        </w:r>
      </w:hyperlink>
    </w:p>
    <w:p w:rsidR="00A97283" w:rsidP="00CC10F5" w:rsidRDefault="00A97283" w14:paraId="00000024" w14:textId="431B25D7">
      <w:pPr>
        <w:pStyle w:val="NoSpacing"/>
      </w:pPr>
      <w:r>
        <w:br/>
      </w:r>
    </w:p>
    <w:sectPr w:rsidR="00A97283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49BB" w:rsidRDefault="000C49BB" w14:paraId="11FFDD43" w14:textId="77777777">
      <w:pPr>
        <w:spacing w:line="240" w:lineRule="auto"/>
      </w:pPr>
      <w:r>
        <w:separator/>
      </w:r>
    </w:p>
  </w:endnote>
  <w:endnote w:type="continuationSeparator" w:id="0">
    <w:p w:rsidR="000C49BB" w:rsidRDefault="000C49BB" w14:paraId="414A6667" w14:textId="77777777">
      <w:pPr>
        <w:spacing w:line="240" w:lineRule="auto"/>
      </w:pPr>
      <w:r>
        <w:continuationSeparator/>
      </w:r>
    </w:p>
  </w:endnote>
  <w:endnote w:id="32702">
    <w:p w:rsidR="4BFD78FD" w:rsidP="4BFD78FD" w:rsidRDefault="4BFD78FD" w14:paraId="27F6E459" w14:textId="01DC2BBB">
      <w:pPr>
        <w:pStyle w:val="EndnoteText"/>
        <w:bidi w:val="0"/>
        <w:rPr>
          <w:noProof w:val="0"/>
          <w:lang w:val="en"/>
        </w:rPr>
      </w:pPr>
      <w:r w:rsidRPr="4BFD78FD">
        <w:rPr>
          <w:rStyle w:val="EndnoteReference"/>
        </w:rPr>
        <w:endnoteRef/>
      </w:r>
      <w:r w:rsidR="4BFD78FD">
        <w:rPr/>
        <w:t xml:space="preserve"> </w:t>
      </w:r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"/>
        </w:rPr>
        <w:t xml:space="preserve">Police Shootings Database, Washington Post, </w:t>
      </w:r>
      <w:hyperlink r:id="R68b7a1188c234292">
        <w:r w:rsidRPr="4BFD78FD" w:rsidR="4BFD78F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19"/>
            <w:szCs w:val="19"/>
            <w:lang w:val="en"/>
          </w:rPr>
          <w:t>https://www.washingtonpost.com/graphics/investigations/police-shootings-database/</w:t>
        </w:r>
      </w:hyperlink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"/>
        </w:rPr>
        <w:t>.</w:t>
      </w:r>
    </w:p>
  </w:endnote>
  <w:endnote w:id="31705">
    <w:p w:rsidR="4BFD78FD" w:rsidP="4BFD78FD" w:rsidRDefault="4BFD78FD" w14:paraId="35ED1463" w14:textId="3F60D7B6">
      <w:pPr>
        <w:pStyle w:val="EndnoteText"/>
        <w:bidi w:val="0"/>
      </w:pPr>
      <w:r w:rsidRPr="4BFD78FD">
        <w:rPr>
          <w:rStyle w:val="EndnoteReference"/>
        </w:rPr>
        <w:endnoteRef/>
      </w:r>
      <w:r w:rsidR="4BFD78FD">
        <w:rPr/>
        <w:t xml:space="preserve"> </w:t>
      </w:r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"/>
        </w:rPr>
        <w:t xml:space="preserve">Prevalence of Serious Mental Illness Among Jail Inmates, Psychiatry Online, </w:t>
      </w:r>
      <w:hyperlink r:id="R8228b261bf714921">
        <w:r w:rsidRPr="4BFD78FD" w:rsidR="4BFD78F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19"/>
            <w:szCs w:val="19"/>
            <w:lang w:val="en"/>
          </w:rPr>
          <w:t>https://ps.psychiatryonline.org/doi/full/10.1176/ps.2009.60.6.761</w:t>
        </w:r>
      </w:hyperlink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"/>
        </w:rPr>
        <w:t>.</w:t>
      </w:r>
    </w:p>
  </w:endnote>
  <w:endnote w:id="5402">
    <w:p w:rsidR="4BFD78FD" w:rsidP="4BFD78FD" w:rsidRDefault="4BFD78FD" w14:paraId="209F39B4" w14:textId="6DE20749">
      <w:pPr>
        <w:pStyle w:val="EndnoteText"/>
        <w:bidi w:val="0"/>
      </w:pPr>
      <w:r w:rsidRPr="4BFD78FD">
        <w:rPr>
          <w:rStyle w:val="EndnoteReference"/>
        </w:rPr>
        <w:endnoteRef/>
      </w:r>
      <w:r w:rsidR="4BFD78FD">
        <w:rPr/>
        <w:t xml:space="preserve"> </w:t>
      </w:r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"/>
        </w:rPr>
        <w:t xml:space="preserve">Psychological autopsy studies--a review, PubMed, </w:t>
      </w:r>
      <w:hyperlink r:id="R3082c86334634d5f">
        <w:r w:rsidRPr="4BFD78FD" w:rsidR="4BFD78F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19"/>
            <w:szCs w:val="19"/>
            <w:lang w:val="en"/>
          </w:rPr>
          <w:t>https://www.google.com/url?q=https://pubmed.ncbi.nlm.nih.gov/11728849/&amp;sa=D&amp;source=docs&amp;ust=1689092449867606&amp;usg=AOvVaw3JEN_a1WG4iSay_mVvS_7Z</w:t>
        </w:r>
      </w:hyperlink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"/>
        </w:rPr>
        <w:t>.</w:t>
      </w:r>
    </w:p>
  </w:endnote>
  <w:endnote w:id="32373">
    <w:p w:rsidR="4BFD78FD" w:rsidP="4BFD78FD" w:rsidRDefault="4BFD78FD" w14:paraId="0511271A" w14:textId="32354FC8">
      <w:pPr>
        <w:pStyle w:val="EndnoteText"/>
        <w:bidi w:val="0"/>
      </w:pPr>
      <w:r w:rsidRPr="4BFD78FD">
        <w:rPr>
          <w:rStyle w:val="EndnoteReference"/>
        </w:rPr>
        <w:endnoteRef/>
      </w:r>
      <w:r w:rsidR="4BFD78FD">
        <w:rPr/>
        <w:t xml:space="preserve"> </w:t>
      </w:r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"/>
        </w:rPr>
        <w:t xml:space="preserve">Suicide Data and Statistics, CDC, </w:t>
      </w:r>
      <w:hyperlink r:id="R500e820cba3c4702">
        <w:r w:rsidRPr="4BFD78FD" w:rsidR="4BFD78F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19"/>
            <w:szCs w:val="19"/>
            <w:lang w:val="en"/>
          </w:rPr>
          <w:t>https://www.cdc.gov/suicide/suicide-data-statistics.html</w:t>
        </w:r>
      </w:hyperlink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"/>
        </w:rPr>
        <w:t>.</w:t>
      </w:r>
    </w:p>
  </w:endnote>
  <w:endnote w:id="31630">
    <w:p w:rsidR="4BFD78FD" w:rsidP="4BFD78FD" w:rsidRDefault="4BFD78FD" w14:paraId="210BF9C0" w14:textId="7025F4B3">
      <w:pPr>
        <w:pStyle w:val="EndnoteText"/>
        <w:bidi w:val="0"/>
      </w:pPr>
      <w:r w:rsidRPr="4BFD78FD">
        <w:rPr>
          <w:rStyle w:val="EndnoteReference"/>
        </w:rPr>
        <w:endnoteRef/>
      </w:r>
      <w:r w:rsidR="4BFD78FD">
        <w:rPr/>
        <w:t xml:space="preserve"> </w:t>
      </w:r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"/>
        </w:rPr>
        <w:t xml:space="preserve">988 Lifeline Performance Metrics, SAMHSA, </w:t>
      </w:r>
      <w:hyperlink r:id="R2873747085f24e72">
        <w:r w:rsidRPr="4BFD78FD" w:rsidR="4BFD78F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19"/>
            <w:szCs w:val="19"/>
            <w:lang w:val="en"/>
          </w:rPr>
          <w:t>https://www.samhsa.gov/find-help/988/performance-metrics</w:t>
        </w:r>
      </w:hyperlink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"/>
        </w:rPr>
        <w:t>.</w:t>
      </w:r>
    </w:p>
  </w:endnote>
  <w:endnote w:id="30297">
    <w:p w:rsidR="4BFD78FD" w:rsidP="4BFD78FD" w:rsidRDefault="4BFD78FD" w14:paraId="376F7DED" w14:textId="4752E244">
      <w:pPr>
        <w:pStyle w:val="Normal"/>
        <w:bidi w:val="0"/>
      </w:pPr>
      <w:r w:rsidRPr="4BFD78FD">
        <w:rPr>
          <w:rStyle w:val="EndnoteReference"/>
        </w:rPr>
        <w:endnoteRef/>
      </w:r>
      <w:r w:rsidR="4BFD78FD">
        <w:rPr/>
        <w:t xml:space="preserve"> </w:t>
      </w:r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"/>
        </w:rPr>
        <w:t xml:space="preserve">Our Network, 988 Lifeline, </w:t>
      </w:r>
      <w:hyperlink r:id="R30a94ded814c4183">
        <w:r w:rsidRPr="4BFD78FD" w:rsidR="4BFD78F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19"/>
            <w:szCs w:val="19"/>
            <w:lang w:val="en"/>
          </w:rPr>
          <w:t>https://988lifeline.org/our-network/</w:t>
        </w:r>
      </w:hyperlink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"/>
        </w:rPr>
        <w:t xml:space="preserve">. </w:t>
      </w:r>
    </w:p>
  </w:endnote>
  <w:endnote w:id="31247">
    <w:p w:rsidR="4BFD78FD" w:rsidP="4BFD78FD" w:rsidRDefault="4BFD78FD" w14:paraId="1BE6DABB" w14:textId="3A9C3F36">
      <w:pPr>
        <w:pStyle w:val="EndnoteText"/>
        <w:bidi w:val="0"/>
      </w:pPr>
      <w:r w:rsidRPr="4BFD78FD">
        <w:rPr>
          <w:rStyle w:val="EndnoteReference"/>
        </w:rPr>
        <w:endnoteRef/>
      </w:r>
      <w:r w:rsidR="4BFD78FD">
        <w:rPr/>
        <w:t xml:space="preserve"> </w:t>
      </w:r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"/>
        </w:rPr>
        <w:t xml:space="preserve">988 Lifeline Performance Metrics, SAMHSA, </w:t>
      </w:r>
      <w:hyperlink r:id="R8d11a5b6beb546bb">
        <w:r w:rsidRPr="4BFD78FD" w:rsidR="4BFD78F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19"/>
            <w:szCs w:val="19"/>
            <w:lang w:val="en"/>
          </w:rPr>
          <w:t>https://www.samhsa.gov/find-help/988/performance-metrics</w:t>
        </w:r>
      </w:hyperlink>
      <w:r w:rsidRPr="4BFD78FD" w:rsidR="4BFD78F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49BB" w:rsidRDefault="000C49BB" w14:paraId="3D25652C" w14:textId="77777777">
      <w:pPr>
        <w:spacing w:line="240" w:lineRule="auto"/>
      </w:pPr>
      <w:r>
        <w:separator/>
      </w:r>
    </w:p>
  </w:footnote>
  <w:footnote w:type="continuationSeparator" w:id="0">
    <w:p w:rsidR="000C49BB" w:rsidRDefault="000C49BB" w14:paraId="4CB08D2B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3dc770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9a3be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4D1B20"/>
    <w:multiLevelType w:val="multilevel"/>
    <w:tmpl w:val="C1A8F9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9D3D65"/>
    <w:multiLevelType w:val="multilevel"/>
    <w:tmpl w:val="FF84F5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015A62"/>
    <w:multiLevelType w:val="multilevel"/>
    <w:tmpl w:val="702231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732E7B"/>
    <w:multiLevelType w:val="multilevel"/>
    <w:tmpl w:val="C764D2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6">
    <w:abstractNumId w:val="5"/>
  </w:num>
  <w:num w:numId="5">
    <w:abstractNumId w:val="4"/>
  </w:num>
  <w:num w:numId="1" w16cid:durableId="2100592580">
    <w:abstractNumId w:val="3"/>
  </w:num>
  <w:num w:numId="2" w16cid:durableId="1550992344">
    <w:abstractNumId w:val="0"/>
  </w:num>
  <w:num w:numId="3" w16cid:durableId="1266763729">
    <w:abstractNumId w:val="1"/>
  </w:num>
  <w:num w:numId="4" w16cid:durableId="705956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83"/>
    <w:rsid w:val="000C49BB"/>
    <w:rsid w:val="00A97283"/>
    <w:rsid w:val="00CC10F5"/>
    <w:rsid w:val="4BFD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5239"/>
  <w15:docId w15:val="{D3346505-70B1-40ED-B8DC-332E5343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CC10F5"/>
    <w:pPr>
      <w:spacing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EndnoteReference" mc:Ignorable="w14">
    <w:basedOn xmlns:w="http://schemas.openxmlformats.org/wordprocessingml/2006/main" w:val="DefaultParagraphFont"/>
    <w:name xmlns:w="http://schemas.openxmlformats.org/wordprocessingml/2006/main" w:val="end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EndnoteTextChar" w:customStyle="1" mc:Ignorable="w14">
    <w:name xmlns:w="http://schemas.openxmlformats.org/wordprocessingml/2006/main" w:val="Endnote Text Char"/>
    <w:basedOn xmlns:w="http://schemas.openxmlformats.org/wordprocessingml/2006/main" w:val="DefaultParagraphFont"/>
    <w:link xmlns:w="http://schemas.openxmlformats.org/wordprocessingml/2006/main" w:val="EndnoteText"/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EndnoteText" mc:Ignorable="w14">
    <w:basedOn xmlns:w="http://schemas.openxmlformats.org/wordprocessingml/2006/main" w:val="Normal"/>
    <w:link xmlns:w="http://schemas.openxmlformats.org/wordprocessingml/2006/main" w:val="EndnoteTextChar"/>
    <w:name xmlns:w="http://schemas.openxmlformats.org/wordprocessingml/2006/main" w:val="endnote text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yperlink" Target="https://www.samhsa.gov/find-help/988/performance-metrics" TargetMode="External" Id="Rfe3e1651c8bb4308" /><Relationship Type="http://schemas.openxmlformats.org/officeDocument/2006/relationships/hyperlink" Target="https://988lifeline.org/our-network/" TargetMode="External" Id="Rdd49b9379cb04126" /><Relationship Type="http://schemas.openxmlformats.org/officeDocument/2006/relationships/hyperlink" Target="https://reimaginecrisis.org/map/" TargetMode="External" Id="R2a1595a00be84ad3" /><Relationship Type="http://schemas.openxmlformats.org/officeDocument/2006/relationships/hyperlink" Target="https://nami.quorum.us/federalpolicy/" TargetMode="External" Id="Rce0537a79a03403c" /><Relationship Type="http://schemas.openxmlformats.org/officeDocument/2006/relationships/hyperlink" Target="http://www.nami.org/mhstats" TargetMode="External" Id="R090f23ad51064d8a" /></Relationships>
</file>

<file path=word/_rels/endnotes.xml.rels>&#65279;<?xml version="1.0" encoding="utf-8"?><Relationships xmlns="http://schemas.openxmlformats.org/package/2006/relationships"><Relationship Type="http://schemas.openxmlformats.org/officeDocument/2006/relationships/hyperlink" Target="https://www.washingtonpost.com/graphics/investigations/police-shootings-database/" TargetMode="External" Id="R68b7a1188c234292" /><Relationship Type="http://schemas.openxmlformats.org/officeDocument/2006/relationships/hyperlink" Target="https://ps.psychiatryonline.org/doi/full/10.1176/ps.2009.60.6.761" TargetMode="External" Id="R8228b261bf714921" /><Relationship Type="http://schemas.openxmlformats.org/officeDocument/2006/relationships/hyperlink" Target="https://pubmed.ncbi.nlm.nih.gov/11728849/" TargetMode="External" Id="R3082c86334634d5f" /><Relationship Type="http://schemas.openxmlformats.org/officeDocument/2006/relationships/hyperlink" Target="https://www.cdc.gov/suicide/suicide-data-statistics.html" TargetMode="External" Id="R500e820cba3c4702" /><Relationship Type="http://schemas.openxmlformats.org/officeDocument/2006/relationships/hyperlink" Target="https://www.samhsa.gov/find-help/988/performance-metrics" TargetMode="External" Id="R2873747085f24e72" /><Relationship Type="http://schemas.openxmlformats.org/officeDocument/2006/relationships/hyperlink" Target="https://988lifeline.org/our-network/" TargetMode="External" Id="R30a94ded814c4183" /><Relationship Type="http://schemas.openxmlformats.org/officeDocument/2006/relationships/hyperlink" Target="https://www.samhsa.gov/find-help/988/performance-metrics" TargetMode="External" Id="R8d11a5b6beb546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Brandon Graham</lastModifiedBy>
  <revision>3</revision>
  <dcterms:created xsi:type="dcterms:W3CDTF">2023-07-12T16:40:00.0000000Z</dcterms:created>
  <dcterms:modified xsi:type="dcterms:W3CDTF">2023-07-12T23:09:01.3053776Z</dcterms:modified>
</coreProperties>
</file>